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Borders>
          <w:top w:val="single" w:sz="8" w:space="0" w:color="003E5D"/>
          <w:left w:val="single" w:sz="8" w:space="0" w:color="003E5D"/>
          <w:bottom w:val="single" w:sz="8" w:space="0" w:color="003E5D"/>
          <w:right w:val="single" w:sz="8" w:space="0" w:color="003E5D"/>
          <w:insideH w:val="single" w:sz="8" w:space="0" w:color="003E5D"/>
          <w:insideV w:val="single" w:sz="8" w:space="0" w:color="003E5D"/>
        </w:tblBorders>
        <w:tblLayout w:type="fixed"/>
        <w:tblCellMar>
          <w:left w:w="0" w:type="dxa"/>
          <w:right w:w="0" w:type="dxa"/>
        </w:tblCellMar>
        <w:tblLook w:val="01E0" w:firstRow="1" w:lastRow="1" w:firstColumn="1" w:lastColumn="1" w:noHBand="0" w:noVBand="0"/>
      </w:tblPr>
      <w:tblGrid>
        <w:gridCol w:w="926"/>
        <w:gridCol w:w="3124"/>
        <w:gridCol w:w="800"/>
        <w:gridCol w:w="179"/>
        <w:gridCol w:w="720"/>
        <w:gridCol w:w="1437"/>
        <w:gridCol w:w="1437"/>
        <w:gridCol w:w="1437"/>
      </w:tblGrid>
      <w:tr w:rsidR="002701A8" w:rsidTr="00CD30B8">
        <w:trPr>
          <w:trHeight w:hRule="exact" w:val="504"/>
        </w:trPr>
        <w:tc>
          <w:tcPr>
            <w:tcW w:w="10060" w:type="dxa"/>
            <w:gridSpan w:val="8"/>
            <w:shd w:val="clear" w:color="auto" w:fill="D9D9D9" w:themeFill="background1" w:themeFillShade="D9"/>
            <w:vAlign w:val="center"/>
          </w:tcPr>
          <w:p w:rsidR="002701A8" w:rsidRDefault="003E4CB1" w:rsidP="007B2D5C">
            <w:pPr>
              <w:pStyle w:val="TableParagraph"/>
              <w:spacing w:before="43"/>
              <w:ind w:firstLine="2890"/>
              <w:jc w:val="center"/>
            </w:pPr>
            <w:r>
              <w:t>Incident Investigation Photograph L</w:t>
            </w:r>
            <w:r w:rsidR="008830AB">
              <w:t>og</w:t>
            </w:r>
            <w:r w:rsidR="007B2D5C">
              <w:t xml:space="preserve">                                 </w:t>
            </w:r>
            <w:r w:rsidR="007B2D5C">
              <w:rPr>
                <w:sz w:val="18"/>
                <w:szCs w:val="18"/>
              </w:rPr>
              <w:t>Pa</w:t>
            </w:r>
            <w:r w:rsidR="007B2D5C" w:rsidRPr="007B2D5C">
              <w:rPr>
                <w:sz w:val="18"/>
                <w:szCs w:val="18"/>
              </w:rPr>
              <w:t>ge _</w:t>
            </w:r>
            <w:r w:rsidR="007B2D5C">
              <w:rPr>
                <w:sz w:val="18"/>
                <w:szCs w:val="18"/>
              </w:rPr>
              <w:t>_</w:t>
            </w:r>
            <w:r w:rsidR="007B2D5C" w:rsidRPr="007B2D5C">
              <w:rPr>
                <w:sz w:val="18"/>
                <w:szCs w:val="18"/>
              </w:rPr>
              <w:t xml:space="preserve">_ of </w:t>
            </w:r>
            <w:r w:rsidR="007B2D5C">
              <w:rPr>
                <w:sz w:val="18"/>
                <w:szCs w:val="18"/>
              </w:rPr>
              <w:t>_</w:t>
            </w:r>
            <w:r w:rsidR="007B2D5C" w:rsidRPr="007B2D5C">
              <w:rPr>
                <w:sz w:val="18"/>
                <w:szCs w:val="18"/>
              </w:rPr>
              <w:t>__</w:t>
            </w:r>
          </w:p>
        </w:tc>
      </w:tr>
      <w:tr w:rsidR="002701A8" w:rsidTr="00D528F2">
        <w:trPr>
          <w:trHeight w:hRule="exact" w:val="1731"/>
        </w:trPr>
        <w:tc>
          <w:tcPr>
            <w:tcW w:w="5029" w:type="dxa"/>
            <w:gridSpan w:val="4"/>
            <w:shd w:val="clear" w:color="auto" w:fill="D9D9D9" w:themeFill="background1" w:themeFillShade="D9"/>
          </w:tcPr>
          <w:p w:rsidR="002701A8" w:rsidRDefault="008830AB">
            <w:pPr>
              <w:pStyle w:val="TableParagraph"/>
              <w:spacing w:before="30" w:line="427" w:lineRule="auto"/>
              <w:ind w:right="2939"/>
            </w:pPr>
            <w:r>
              <w:t>Photographer: Camera type: Lighting type:</w:t>
            </w:r>
          </w:p>
          <w:p w:rsidR="002701A8" w:rsidRDefault="00D528F2" w:rsidP="00D528F2">
            <w:pPr>
              <w:pStyle w:val="TableParagraph"/>
              <w:spacing w:before="0"/>
              <w:ind w:right="2599"/>
            </w:pPr>
            <w:r>
              <w:t>Memory card n</w:t>
            </w:r>
            <w:r w:rsidR="008830AB">
              <w:t>umber:</w:t>
            </w:r>
          </w:p>
        </w:tc>
        <w:tc>
          <w:tcPr>
            <w:tcW w:w="5031" w:type="dxa"/>
            <w:gridSpan w:val="4"/>
            <w:shd w:val="clear" w:color="auto" w:fill="D9D9D9" w:themeFill="background1" w:themeFillShade="D9"/>
          </w:tcPr>
          <w:p w:rsidR="002701A8" w:rsidRDefault="008830AB">
            <w:pPr>
              <w:pStyle w:val="TableParagraph"/>
              <w:spacing w:before="29" w:line="427" w:lineRule="auto"/>
              <w:ind w:left="79" w:right="4051"/>
            </w:pPr>
            <w:r>
              <w:t>Location: Date: Time:</w:t>
            </w:r>
          </w:p>
          <w:p w:rsidR="002701A8" w:rsidRDefault="008830AB">
            <w:pPr>
              <w:pStyle w:val="TableParagraph"/>
              <w:spacing w:before="0"/>
              <w:ind w:left="79"/>
            </w:pPr>
            <w:r>
              <w:t xml:space="preserve">Weather </w:t>
            </w:r>
            <w:r>
              <w:rPr>
                <w:rFonts w:ascii="Franklin Gothic Book"/>
                <w:sz w:val="14"/>
              </w:rPr>
              <w:t xml:space="preserve">(direct sun, overcast, </w:t>
            </w:r>
            <w:r w:rsidR="002F00FA">
              <w:rPr>
                <w:rFonts w:ascii="Franklin Gothic Book"/>
                <w:sz w:val="14"/>
              </w:rPr>
              <w:t>etc.</w:t>
            </w:r>
            <w:bookmarkStart w:id="0" w:name="_GoBack"/>
            <w:bookmarkEnd w:id="0"/>
            <w:r>
              <w:rPr>
                <w:rFonts w:ascii="Franklin Gothic Book"/>
                <w:sz w:val="14"/>
              </w:rPr>
              <w:t>)</w:t>
            </w:r>
            <w:r>
              <w:t>:</w:t>
            </w:r>
          </w:p>
        </w:tc>
      </w:tr>
      <w:tr w:rsidR="002701A8" w:rsidTr="00D528F2">
        <w:trPr>
          <w:trHeight w:hRule="exact" w:val="598"/>
        </w:trPr>
        <w:tc>
          <w:tcPr>
            <w:tcW w:w="926" w:type="dxa"/>
            <w:shd w:val="clear" w:color="auto" w:fill="D9D9D9" w:themeFill="background1" w:themeFillShade="D9"/>
          </w:tcPr>
          <w:p w:rsidR="002701A8" w:rsidRDefault="008830AB">
            <w:pPr>
              <w:pStyle w:val="TableParagraph"/>
              <w:spacing w:before="30" w:line="254" w:lineRule="auto"/>
              <w:ind w:left="79" w:right="70"/>
            </w:pPr>
            <w:r>
              <w:t>Photo number</w:t>
            </w:r>
          </w:p>
        </w:tc>
        <w:tc>
          <w:tcPr>
            <w:tcW w:w="3124" w:type="dxa"/>
            <w:shd w:val="clear" w:color="auto" w:fill="D9D9D9" w:themeFill="background1" w:themeFillShade="D9"/>
          </w:tcPr>
          <w:p w:rsidR="002701A8" w:rsidRDefault="008830AB">
            <w:pPr>
              <w:pStyle w:val="TableParagraph"/>
              <w:spacing w:before="162"/>
              <w:ind w:left="79"/>
            </w:pPr>
            <w:r>
              <w:t>Scene/Subject</w:t>
            </w:r>
          </w:p>
        </w:tc>
        <w:tc>
          <w:tcPr>
            <w:tcW w:w="800" w:type="dxa"/>
            <w:shd w:val="clear" w:color="auto" w:fill="D9D9D9" w:themeFill="background1" w:themeFillShade="D9"/>
          </w:tcPr>
          <w:p w:rsidR="002701A8" w:rsidRDefault="008830AB">
            <w:pPr>
              <w:pStyle w:val="TableParagraph"/>
              <w:spacing w:before="162"/>
              <w:ind w:left="79"/>
            </w:pPr>
            <w:r>
              <w:t>Date</w:t>
            </w:r>
          </w:p>
        </w:tc>
        <w:tc>
          <w:tcPr>
            <w:tcW w:w="899" w:type="dxa"/>
            <w:gridSpan w:val="2"/>
            <w:shd w:val="clear" w:color="auto" w:fill="D9D9D9" w:themeFill="background1" w:themeFillShade="D9"/>
          </w:tcPr>
          <w:p w:rsidR="002701A8" w:rsidRDefault="008830AB">
            <w:pPr>
              <w:pStyle w:val="TableParagraph"/>
              <w:spacing w:before="162"/>
            </w:pPr>
            <w:r>
              <w:t>Time</w:t>
            </w:r>
          </w:p>
        </w:tc>
        <w:tc>
          <w:tcPr>
            <w:tcW w:w="1437" w:type="dxa"/>
            <w:shd w:val="clear" w:color="auto" w:fill="D9D9D9" w:themeFill="background1" w:themeFillShade="D9"/>
          </w:tcPr>
          <w:p w:rsidR="002701A8" w:rsidRDefault="008830AB">
            <w:pPr>
              <w:pStyle w:val="TableParagraph"/>
              <w:spacing w:before="30" w:line="254" w:lineRule="auto"/>
              <w:ind w:left="79" w:right="358"/>
            </w:pPr>
            <w:r>
              <w:t>Lens focal length</w:t>
            </w:r>
          </w:p>
        </w:tc>
        <w:tc>
          <w:tcPr>
            <w:tcW w:w="1437" w:type="dxa"/>
            <w:shd w:val="clear" w:color="auto" w:fill="D9D9D9" w:themeFill="background1" w:themeFillShade="D9"/>
          </w:tcPr>
          <w:p w:rsidR="002701A8" w:rsidRDefault="008830AB">
            <w:pPr>
              <w:pStyle w:val="TableParagraph"/>
              <w:spacing w:before="30" w:line="254" w:lineRule="auto"/>
              <w:ind w:left="79" w:right="228"/>
            </w:pPr>
            <w:r>
              <w:t>Direction of camera</w:t>
            </w:r>
          </w:p>
        </w:tc>
        <w:tc>
          <w:tcPr>
            <w:tcW w:w="1437" w:type="dxa"/>
            <w:shd w:val="clear" w:color="auto" w:fill="D9D9D9" w:themeFill="background1" w:themeFillShade="D9"/>
          </w:tcPr>
          <w:p w:rsidR="002701A8" w:rsidRDefault="008830AB">
            <w:pPr>
              <w:pStyle w:val="TableParagraph"/>
              <w:spacing w:before="30" w:line="254" w:lineRule="auto"/>
              <w:ind w:left="79" w:right="133"/>
            </w:pPr>
            <w:r>
              <w:t>Distance from subject</w:t>
            </w:r>
          </w:p>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r w:rsidR="002701A8" w:rsidTr="00D528F2">
        <w:trPr>
          <w:trHeight w:hRule="exact" w:val="1080"/>
        </w:trPr>
        <w:tc>
          <w:tcPr>
            <w:tcW w:w="926" w:type="dxa"/>
          </w:tcPr>
          <w:p w:rsidR="002701A8" w:rsidRDefault="002701A8"/>
        </w:tc>
        <w:tc>
          <w:tcPr>
            <w:tcW w:w="3124" w:type="dxa"/>
          </w:tcPr>
          <w:p w:rsidR="002701A8" w:rsidRDefault="002701A8"/>
        </w:tc>
        <w:tc>
          <w:tcPr>
            <w:tcW w:w="800" w:type="dxa"/>
          </w:tcPr>
          <w:p w:rsidR="002701A8" w:rsidRDefault="002701A8"/>
        </w:tc>
        <w:tc>
          <w:tcPr>
            <w:tcW w:w="899" w:type="dxa"/>
            <w:gridSpan w:val="2"/>
          </w:tcPr>
          <w:p w:rsidR="002701A8" w:rsidRDefault="002701A8"/>
        </w:tc>
        <w:tc>
          <w:tcPr>
            <w:tcW w:w="1437" w:type="dxa"/>
          </w:tcPr>
          <w:p w:rsidR="002701A8" w:rsidRDefault="002701A8"/>
        </w:tc>
        <w:tc>
          <w:tcPr>
            <w:tcW w:w="1437" w:type="dxa"/>
          </w:tcPr>
          <w:p w:rsidR="002701A8" w:rsidRDefault="002701A8"/>
        </w:tc>
        <w:tc>
          <w:tcPr>
            <w:tcW w:w="1437" w:type="dxa"/>
          </w:tcPr>
          <w:p w:rsidR="002701A8" w:rsidRDefault="002701A8"/>
        </w:tc>
      </w:tr>
    </w:tbl>
    <w:p w:rsidR="0030550A" w:rsidRDefault="0030550A" w:rsidP="00C1074E"/>
    <w:sectPr w:rsidR="0030550A" w:rsidSect="00D528F2">
      <w:footerReference w:type="default" r:id="rId6"/>
      <w:pgSz w:w="12240" w:h="15840"/>
      <w:pgMar w:top="114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F2" w:rsidRDefault="00D528F2" w:rsidP="00D528F2">
      <w:r>
        <w:separator/>
      </w:r>
    </w:p>
  </w:endnote>
  <w:endnote w:type="continuationSeparator" w:id="0">
    <w:p w:rsidR="00D528F2" w:rsidRDefault="00D528F2" w:rsidP="00D5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FC" w:rsidRPr="00253C14" w:rsidRDefault="004B36FC" w:rsidP="004B36FC">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cs="Arial"/>
        <w:i/>
        <w:sz w:val="12"/>
        <w:szCs w:val="12"/>
      </w:rPr>
      <w:br/>
      <w:t>v1r1_171024</w:t>
    </w:r>
  </w:p>
  <w:p w:rsidR="00D528F2" w:rsidRDefault="00D528F2" w:rsidP="00D528F2">
    <w:pPr>
      <w:widowControl/>
      <w:autoSpaceDE w:val="0"/>
      <w:autoSpaceDN w:val="0"/>
      <w:adjustRightInd w:val="0"/>
      <w:rPr>
        <w:rFonts w:ascii="Arial" w:eastAsiaTheme="minorHAnsi" w:hAnsi="Arial" w:cs="Arial"/>
        <w:color w:val="000000"/>
        <w:sz w:val="12"/>
        <w:szCs w:val="12"/>
      </w:rPr>
    </w:pPr>
  </w:p>
  <w:p w:rsidR="00D528F2" w:rsidRPr="00D528F2" w:rsidRDefault="00D528F2" w:rsidP="00C1074E">
    <w:pPr>
      <w:widowControl/>
      <w:tabs>
        <w:tab w:val="left" w:pos="90"/>
      </w:tabs>
      <w:autoSpaceDE w:val="0"/>
      <w:autoSpaceDN w:val="0"/>
      <w:adjustRightInd w:val="0"/>
      <w:ind w:left="90"/>
      <w:rPr>
        <w:rFonts w:ascii="Arial" w:eastAsiaTheme="minorHAnsi" w:hAnsi="Arial" w:cs="Arial"/>
        <w:color w:val="000000"/>
        <w:sz w:val="20"/>
        <w:szCs w:val="20"/>
      </w:rPr>
    </w:pPr>
    <w:r w:rsidRPr="00D528F2">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r>
    <w:r w:rsidR="004B36FC">
      <w:rPr>
        <w:rFonts w:ascii="Arial" w:eastAsiaTheme="minorHAnsi" w:hAnsi="Arial" w:cs="Arial"/>
        <w:color w:val="000000"/>
        <w:sz w:val="20"/>
        <w:szCs w:val="20"/>
      </w:rPr>
      <w:tab/>
      <w:t xml:space="preserve">    </w:t>
    </w:r>
  </w:p>
  <w:p w:rsidR="00D528F2" w:rsidRDefault="00D5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F2" w:rsidRDefault="00D528F2" w:rsidP="00D528F2">
      <w:r>
        <w:separator/>
      </w:r>
    </w:p>
  </w:footnote>
  <w:footnote w:type="continuationSeparator" w:id="0">
    <w:p w:rsidR="00D528F2" w:rsidRDefault="00D528F2" w:rsidP="00D52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A8"/>
    <w:rsid w:val="00264F0E"/>
    <w:rsid w:val="002701A8"/>
    <w:rsid w:val="002F00FA"/>
    <w:rsid w:val="0030550A"/>
    <w:rsid w:val="003E4CB1"/>
    <w:rsid w:val="00464E9B"/>
    <w:rsid w:val="004B36FC"/>
    <w:rsid w:val="00623E46"/>
    <w:rsid w:val="007460CA"/>
    <w:rsid w:val="007B2D5C"/>
    <w:rsid w:val="00804A6E"/>
    <w:rsid w:val="008830AB"/>
    <w:rsid w:val="009464D4"/>
    <w:rsid w:val="00B518A3"/>
    <w:rsid w:val="00C1074E"/>
    <w:rsid w:val="00CD30B8"/>
    <w:rsid w:val="00D528F2"/>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5197-8F7F-4B1C-B611-3C88D65F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ind w:left="80"/>
    </w:pPr>
  </w:style>
  <w:style w:type="paragraph" w:styleId="Header">
    <w:name w:val="header"/>
    <w:basedOn w:val="Normal"/>
    <w:link w:val="HeaderChar"/>
    <w:uiPriority w:val="99"/>
    <w:unhideWhenUsed/>
    <w:rsid w:val="00D528F2"/>
    <w:pPr>
      <w:tabs>
        <w:tab w:val="center" w:pos="4680"/>
        <w:tab w:val="right" w:pos="9360"/>
      </w:tabs>
    </w:pPr>
  </w:style>
  <w:style w:type="character" w:customStyle="1" w:styleId="HeaderChar">
    <w:name w:val="Header Char"/>
    <w:basedOn w:val="DefaultParagraphFont"/>
    <w:link w:val="Header"/>
    <w:uiPriority w:val="99"/>
    <w:rsid w:val="00D528F2"/>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D528F2"/>
    <w:pPr>
      <w:tabs>
        <w:tab w:val="center" w:pos="4680"/>
        <w:tab w:val="right" w:pos="9360"/>
      </w:tabs>
    </w:pPr>
  </w:style>
  <w:style w:type="character" w:customStyle="1" w:styleId="FooterChar">
    <w:name w:val="Footer Char"/>
    <w:basedOn w:val="DefaultParagraphFont"/>
    <w:link w:val="Footer"/>
    <w:uiPriority w:val="99"/>
    <w:rsid w:val="00D528F2"/>
    <w:rPr>
      <w:rFonts w:ascii="Franklin Gothic Medium" w:eastAsia="Franklin Gothic Medium" w:hAnsi="Franklin Gothic Medium" w:cs="Franklin Gothic Medium"/>
    </w:rPr>
  </w:style>
  <w:style w:type="paragraph" w:styleId="BalloonText">
    <w:name w:val="Balloon Text"/>
    <w:basedOn w:val="Normal"/>
    <w:link w:val="BalloonTextChar"/>
    <w:uiPriority w:val="99"/>
    <w:semiHidden/>
    <w:unhideWhenUsed/>
    <w:rsid w:val="00C1074E"/>
    <w:rPr>
      <w:rFonts w:ascii="Tahoma" w:hAnsi="Tahoma" w:cs="Tahoma"/>
      <w:sz w:val="16"/>
      <w:szCs w:val="16"/>
    </w:rPr>
  </w:style>
  <w:style w:type="character" w:customStyle="1" w:styleId="BalloonTextChar">
    <w:name w:val="Balloon Text Char"/>
    <w:basedOn w:val="DefaultParagraphFont"/>
    <w:link w:val="BalloonText"/>
    <w:uiPriority w:val="99"/>
    <w:semiHidden/>
    <w:rsid w:val="00C1074E"/>
    <w:rPr>
      <w:rFonts w:ascii="Tahoma" w:eastAsia="Franklin Gothic Medi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OHC Training Level 2 - Incident Inspections Guide</vt:lpstr>
    </vt:vector>
  </TitlesOfParts>
  <Company>WorkSafe Saskatchewan</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 Training Level 2 - Incident Inspections Guide</dc:title>
  <dc:subject>OHC Training Level 2 - Incident Inspections Guide</dc:subject>
  <dc:creator>WorkSafe Saskatchewan</dc:creator>
  <cp:lastModifiedBy>WorkSafeSask</cp:lastModifiedBy>
  <cp:revision>5</cp:revision>
  <cp:lastPrinted>2016-07-25T15:47:00Z</cp:lastPrinted>
  <dcterms:created xsi:type="dcterms:W3CDTF">2016-07-27T16:09:00Z</dcterms:created>
  <dcterms:modified xsi:type="dcterms:W3CDTF">2017-10-24T19:50:00Z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Adobe InDesign CC 2015 (Windows)</vt:lpwstr>
  </property>
  <property fmtid="{D5CDD505-2E9C-101B-9397-08002B2CF9AE}" pid="4" name="LastSaved">
    <vt:filetime>2016-07-21T00:00:00Z</vt:filetime>
  </property>
</Properties>
</file>